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DC3F" w14:textId="74809F21" w:rsidR="008B7ECC" w:rsidRDefault="008B7ECC">
      <w:pPr>
        <w:rPr>
          <w:b/>
          <w:bCs/>
          <w:sz w:val="28"/>
          <w:szCs w:val="28"/>
        </w:rPr>
      </w:pPr>
      <w:bookmarkStart w:id="0" w:name="_GoBack"/>
      <w:bookmarkEnd w:id="0"/>
      <w:r w:rsidRPr="008B7ECC">
        <w:rPr>
          <w:b/>
          <w:bCs/>
          <w:sz w:val="28"/>
          <w:szCs w:val="28"/>
        </w:rPr>
        <w:t>Trespass Prevention Case Study/Good Practice Submission form</w:t>
      </w:r>
    </w:p>
    <w:p w14:paraId="05659FFD" w14:textId="53266D0C" w:rsidR="008B7ECC" w:rsidRPr="008B7ECC" w:rsidRDefault="008B7ECC">
      <w:r w:rsidRPr="008B7ECC">
        <w:t xml:space="preserve">Please complete the following table and provide suitable images to support your case study (ideally these will be </w:t>
      </w:r>
      <w:r w:rsidRPr="008B7ECC">
        <w:rPr>
          <w:rFonts w:eastAsia="Times New Roman" w:cs="Times New Roman"/>
        </w:rPr>
        <w:t>horizonal – preferably 1440x381px)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A8178A" w14:paraId="1E6E53F6" w14:textId="77777777" w:rsidTr="00A8178A">
        <w:tc>
          <w:tcPr>
            <w:tcW w:w="4621" w:type="dxa"/>
          </w:tcPr>
          <w:p w14:paraId="11AC0FBB" w14:textId="424A15B2" w:rsidR="00A8178A" w:rsidRDefault="00A8178A" w:rsidP="003E6C6D">
            <w:pPr>
              <w:pStyle w:val="Body"/>
            </w:pPr>
            <w:r>
              <w:t>Organisation responsible</w:t>
            </w:r>
          </w:p>
        </w:tc>
        <w:tc>
          <w:tcPr>
            <w:tcW w:w="4621" w:type="dxa"/>
          </w:tcPr>
          <w:p w14:paraId="10E43913" w14:textId="77777777" w:rsidR="00A8178A" w:rsidRDefault="00A8178A" w:rsidP="003E6C6D">
            <w:pPr>
              <w:pStyle w:val="Body"/>
            </w:pPr>
          </w:p>
        </w:tc>
      </w:tr>
      <w:tr w:rsidR="00A8178A" w14:paraId="3248FCC8" w14:textId="77777777" w:rsidTr="00A8178A">
        <w:tc>
          <w:tcPr>
            <w:tcW w:w="4621" w:type="dxa"/>
          </w:tcPr>
          <w:p w14:paraId="0997D7D7" w14:textId="33365B4F" w:rsidR="00A8178A" w:rsidRDefault="00A8178A" w:rsidP="003E6C6D">
            <w:pPr>
              <w:pStyle w:val="Body"/>
            </w:pPr>
            <w:r>
              <w:rPr>
                <w:rFonts w:eastAsia="Times New Roman" w:cs="Times New Roman"/>
                <w:bCs/>
              </w:rPr>
              <w:t>What is the issue being addressed?</w:t>
            </w:r>
            <w:r>
              <w:rPr>
                <w:rFonts w:eastAsia="Times New Roman" w:cs="Times New Roman"/>
                <w:bCs/>
              </w:rPr>
              <w:br/>
              <w:t>(no more than 500 characters with spaces)</w:t>
            </w:r>
          </w:p>
        </w:tc>
        <w:tc>
          <w:tcPr>
            <w:tcW w:w="4621" w:type="dxa"/>
          </w:tcPr>
          <w:p w14:paraId="214013EC" w14:textId="77777777" w:rsidR="00A8178A" w:rsidRDefault="00A8178A" w:rsidP="003E6C6D">
            <w:pPr>
              <w:pStyle w:val="Body"/>
            </w:pPr>
          </w:p>
        </w:tc>
      </w:tr>
      <w:tr w:rsidR="00A8178A" w14:paraId="39356106" w14:textId="77777777" w:rsidTr="00A8178A">
        <w:tc>
          <w:tcPr>
            <w:tcW w:w="4621" w:type="dxa"/>
          </w:tcPr>
          <w:p w14:paraId="35165967" w14:textId="2E32C195" w:rsidR="00A8178A" w:rsidRDefault="00A8178A" w:rsidP="003E6C6D">
            <w:pPr>
              <w:pStyle w:val="Body"/>
            </w:pPr>
            <w:r>
              <w:rPr>
                <w:rFonts w:eastAsia="Times New Roman" w:cs="Times New Roman"/>
                <w:bCs/>
              </w:rPr>
              <w:t>How was the issue solved?</w:t>
            </w:r>
            <w:r>
              <w:rPr>
                <w:rFonts w:eastAsia="Times New Roman" w:cs="Times New Roman"/>
                <w:bCs/>
              </w:rPr>
              <w:br/>
              <w:t>(no more than 1500 characters with spaces)</w:t>
            </w:r>
          </w:p>
        </w:tc>
        <w:tc>
          <w:tcPr>
            <w:tcW w:w="4621" w:type="dxa"/>
          </w:tcPr>
          <w:p w14:paraId="3570889B" w14:textId="77777777" w:rsidR="00A8178A" w:rsidRDefault="00A8178A" w:rsidP="003E6C6D">
            <w:pPr>
              <w:pStyle w:val="Body"/>
            </w:pPr>
          </w:p>
        </w:tc>
      </w:tr>
      <w:tr w:rsidR="00A8178A" w14:paraId="2E9EEEF1" w14:textId="77777777" w:rsidTr="00A8178A">
        <w:tc>
          <w:tcPr>
            <w:tcW w:w="4621" w:type="dxa"/>
          </w:tcPr>
          <w:p w14:paraId="4FD7FE4B" w14:textId="7B4DCF25" w:rsidR="00A8178A" w:rsidRPr="00A8178A" w:rsidRDefault="00A8178A" w:rsidP="007D08EB">
            <w:pPr>
              <w:pStyle w:val="ListParagraph"/>
              <w:numPr>
                <w:ilvl w:val="0"/>
                <w:numId w:val="0"/>
              </w:num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What were the outcomes/key benefits? (preferably bulleted list)</w:t>
            </w:r>
          </w:p>
        </w:tc>
        <w:tc>
          <w:tcPr>
            <w:tcW w:w="4621" w:type="dxa"/>
          </w:tcPr>
          <w:p w14:paraId="2C43584B" w14:textId="77777777" w:rsidR="00A8178A" w:rsidRDefault="00A8178A" w:rsidP="007D08EB">
            <w:pPr>
              <w:pStyle w:val="Bullet1"/>
            </w:pPr>
          </w:p>
        </w:tc>
      </w:tr>
      <w:tr w:rsidR="00A8178A" w14:paraId="7351500A" w14:textId="77777777" w:rsidTr="00A8178A">
        <w:tc>
          <w:tcPr>
            <w:tcW w:w="4621" w:type="dxa"/>
          </w:tcPr>
          <w:p w14:paraId="22416826" w14:textId="70F45D87" w:rsidR="00A8178A" w:rsidRDefault="00A8178A" w:rsidP="003E6C6D">
            <w:pPr>
              <w:pStyle w:val="Body"/>
            </w:pPr>
            <w:r>
              <w:rPr>
                <w:rFonts w:eastAsia="Times New Roman" w:cs="Times New Roman"/>
                <w:bCs/>
              </w:rPr>
              <w:t xml:space="preserve">Lessons learned </w:t>
            </w:r>
            <w:r>
              <w:rPr>
                <w:rFonts w:eastAsia="Times New Roman" w:cs="Times New Roman"/>
                <w:bCs/>
              </w:rPr>
              <w:br/>
              <w:t>(preferably bulleted list)</w:t>
            </w:r>
          </w:p>
        </w:tc>
        <w:tc>
          <w:tcPr>
            <w:tcW w:w="4621" w:type="dxa"/>
          </w:tcPr>
          <w:p w14:paraId="4245300E" w14:textId="77777777" w:rsidR="00A8178A" w:rsidRDefault="00A8178A" w:rsidP="007D08EB">
            <w:pPr>
              <w:pStyle w:val="Bullet1"/>
            </w:pPr>
          </w:p>
        </w:tc>
      </w:tr>
      <w:tr w:rsidR="00A8178A" w14:paraId="68AC14C0" w14:textId="77777777" w:rsidTr="00A8178A">
        <w:tc>
          <w:tcPr>
            <w:tcW w:w="4621" w:type="dxa"/>
          </w:tcPr>
          <w:p w14:paraId="0C24DB7A" w14:textId="77777777" w:rsidR="00A8178A" w:rsidRDefault="00A8178A" w:rsidP="00A8178A">
            <w:pPr>
              <w:ind w:left="227" w:hanging="227"/>
              <w:rPr>
                <w:rFonts w:eastAsia="Times New Roman" w:cs="Times New Roman"/>
                <w:bCs/>
              </w:rPr>
            </w:pPr>
            <w:r w:rsidRPr="00A8178A">
              <w:rPr>
                <w:rFonts w:eastAsia="Times New Roman" w:cs="Times New Roman"/>
                <w:bCs/>
              </w:rPr>
              <w:t>Contact information</w:t>
            </w:r>
          </w:p>
          <w:p w14:paraId="0028B196" w14:textId="03E53B69" w:rsidR="00A8178A" w:rsidRPr="00A8178A" w:rsidRDefault="00A8178A" w:rsidP="00A8178A">
            <w:pPr>
              <w:ind w:left="227" w:hanging="227"/>
              <w:rPr>
                <w:rFonts w:eastAsia="Times New Roman" w:cs="Times New Roman"/>
                <w:bCs/>
              </w:rPr>
            </w:pPr>
            <w:r w:rsidRPr="00A8178A">
              <w:rPr>
                <w:rFonts w:eastAsia="Times New Roman" w:cs="Times New Roman"/>
                <w:bCs/>
              </w:rPr>
              <w:t>Email/phone of contact</w:t>
            </w:r>
          </w:p>
        </w:tc>
        <w:tc>
          <w:tcPr>
            <w:tcW w:w="4621" w:type="dxa"/>
          </w:tcPr>
          <w:p w14:paraId="343176EC" w14:textId="77777777" w:rsidR="00A8178A" w:rsidRDefault="00A8178A" w:rsidP="003E6C6D">
            <w:pPr>
              <w:pStyle w:val="Body"/>
            </w:pPr>
          </w:p>
        </w:tc>
      </w:tr>
    </w:tbl>
    <w:p w14:paraId="4E66CF0C" w14:textId="6B3FC0BC" w:rsidR="00A8178A" w:rsidRDefault="00A8178A" w:rsidP="003E6C6D">
      <w:pPr>
        <w:pStyle w:val="Body"/>
      </w:pPr>
    </w:p>
    <w:p w14:paraId="07D1EB3B" w14:textId="0B249FE5" w:rsidR="008B7ECC" w:rsidRDefault="008B7ECC" w:rsidP="003E6C6D">
      <w:pPr>
        <w:pStyle w:val="Body"/>
      </w:pPr>
      <w:r>
        <w:t xml:space="preserve">Please submit your case study to </w:t>
      </w:r>
      <w:hyperlink r:id="rId7" w:history="1">
        <w:r w:rsidRPr="00E66398">
          <w:rPr>
            <w:rStyle w:val="Hyperlink"/>
            <w:rFonts w:ascii="Calibri" w:hAnsi="Calibri"/>
            <w:lang w:bidi="en-US"/>
          </w:rPr>
          <w:t>Trespass-Risk-Group@RSSB.CO.UK</w:t>
        </w:r>
      </w:hyperlink>
      <w:r>
        <w:rPr>
          <w:rFonts w:ascii="Calibri" w:hAnsi="Calibri"/>
          <w:lang w:bidi="en-US"/>
        </w:rPr>
        <w:t xml:space="preserve"> who will then follow up with any clarification questions or requests for supplementary questions.</w:t>
      </w:r>
    </w:p>
    <w:sectPr w:rsidR="008B7ECC" w:rsidSect="001F0981">
      <w:headerReference w:type="default" r:id="rId8"/>
      <w:pgSz w:w="11906" w:h="16838" w:code="9"/>
      <w:pgMar w:top="1985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2E1D" w14:textId="77777777" w:rsidR="00A0371C" w:rsidRDefault="00A0371C" w:rsidP="001F0981">
      <w:pPr>
        <w:spacing w:after="0" w:line="240" w:lineRule="auto"/>
      </w:pPr>
      <w:r>
        <w:separator/>
      </w:r>
    </w:p>
  </w:endnote>
  <w:endnote w:type="continuationSeparator" w:id="0">
    <w:p w14:paraId="3C84783E" w14:textId="77777777" w:rsidR="00A0371C" w:rsidRDefault="00A0371C" w:rsidP="001F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B57D" w14:textId="77777777" w:rsidR="00A0371C" w:rsidRDefault="00A0371C" w:rsidP="001F0981">
      <w:pPr>
        <w:spacing w:after="0" w:line="240" w:lineRule="auto"/>
      </w:pPr>
      <w:r>
        <w:separator/>
      </w:r>
    </w:p>
  </w:footnote>
  <w:footnote w:type="continuationSeparator" w:id="0">
    <w:p w14:paraId="6E2B6E17" w14:textId="77777777" w:rsidR="00A0371C" w:rsidRDefault="00A0371C" w:rsidP="001F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44C1" w14:textId="62ACE544" w:rsidR="001F0981" w:rsidRDefault="001F0981" w:rsidP="001F0981">
    <w:pPr>
      <w:pStyle w:val="Graphic"/>
    </w:pPr>
    <w:r>
      <w:rPr>
        <w:noProof/>
      </w:rPr>
      <w:drawing>
        <wp:inline distT="0" distB="0" distL="0" distR="0" wp14:anchorId="1DE454CC" wp14:editId="08A47721">
          <wp:extent cx="2109438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SB_ with strap line Master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338" cy="79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759"/>
    <w:multiLevelType w:val="hybridMultilevel"/>
    <w:tmpl w:val="F37EC69E"/>
    <w:lvl w:ilvl="0" w:tplc="1D8E1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C3F0E"/>
    <w:multiLevelType w:val="hybridMultilevel"/>
    <w:tmpl w:val="77C8D27C"/>
    <w:lvl w:ilvl="0" w:tplc="1E32B236">
      <w:start w:val="1"/>
      <w:numFmt w:val="bullet"/>
      <w:pStyle w:val="ListParagraph"/>
      <w:lvlText w:val=""/>
      <w:lvlJc w:val="left"/>
      <w:pPr>
        <w:ind w:left="1174" w:hanging="360"/>
      </w:pPr>
      <w:rPr>
        <w:rFonts w:ascii="Symbol" w:hAnsi="Symbol" w:hint="default"/>
        <w:color w:val="00879B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2207EEF"/>
    <w:multiLevelType w:val="hybridMultilevel"/>
    <w:tmpl w:val="BCF238BC"/>
    <w:lvl w:ilvl="0" w:tplc="FACE486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8A"/>
    <w:rsid w:val="00160B7C"/>
    <w:rsid w:val="001F0981"/>
    <w:rsid w:val="00241183"/>
    <w:rsid w:val="002D3DEC"/>
    <w:rsid w:val="003E6C6D"/>
    <w:rsid w:val="00434751"/>
    <w:rsid w:val="0046464A"/>
    <w:rsid w:val="007D08EB"/>
    <w:rsid w:val="007F250E"/>
    <w:rsid w:val="008B7ECC"/>
    <w:rsid w:val="00A0371C"/>
    <w:rsid w:val="00A44F71"/>
    <w:rsid w:val="00A8178A"/>
    <w:rsid w:val="00CB648C"/>
    <w:rsid w:val="00D4482C"/>
    <w:rsid w:val="00F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382C"/>
  <w15:chartTrackingRefBased/>
  <w15:docId w15:val="{AD32509C-6F6B-4B17-859E-11059C27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autoRedefine/>
    <w:uiPriority w:val="39"/>
    <w:semiHidden/>
    <w:rsid w:val="00CB64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48C"/>
    <w:pPr>
      <w:spacing w:after="100"/>
      <w:ind w:left="220"/>
    </w:pPr>
  </w:style>
  <w:style w:type="paragraph" w:customStyle="1" w:styleId="Body">
    <w:name w:val="Body"/>
    <w:qFormat/>
    <w:rsid w:val="007D08EB"/>
    <w:pPr>
      <w:spacing w:after="120" w:line="300" w:lineRule="exact"/>
    </w:pPr>
  </w:style>
  <w:style w:type="paragraph" w:customStyle="1" w:styleId="Heading1">
    <w:name w:val="Heading1"/>
    <w:qFormat/>
    <w:rsid w:val="003E6C6D"/>
    <w:rPr>
      <w:color w:val="00B140"/>
      <w:sz w:val="32"/>
    </w:rPr>
  </w:style>
  <w:style w:type="paragraph" w:styleId="ListParagraph">
    <w:name w:val="List Paragraph"/>
    <w:basedOn w:val="Body"/>
    <w:uiPriority w:val="34"/>
    <w:semiHidden/>
    <w:rsid w:val="003E6C6D"/>
    <w:pPr>
      <w:numPr>
        <w:numId w:val="1"/>
      </w:numPr>
      <w:ind w:left="227" w:hanging="227"/>
      <w:contextualSpacing/>
    </w:pPr>
  </w:style>
  <w:style w:type="paragraph" w:styleId="Quote">
    <w:name w:val="Quote"/>
    <w:basedOn w:val="Body"/>
    <w:next w:val="Body"/>
    <w:link w:val="QuoteChar"/>
    <w:uiPriority w:val="29"/>
    <w:qFormat/>
    <w:rsid w:val="003E6C6D"/>
    <w:pPr>
      <w:spacing w:before="120"/>
      <w:ind w:left="680" w:right="68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C6D"/>
    <w:rPr>
      <w:i/>
      <w:iCs/>
      <w:color w:val="404040" w:themeColor="text1" w:themeTint="BF"/>
    </w:rPr>
  </w:style>
  <w:style w:type="paragraph" w:customStyle="1" w:styleId="Heading2">
    <w:name w:val="Heading2"/>
    <w:basedOn w:val="Heading1"/>
    <w:qFormat/>
    <w:rsid w:val="003E6C6D"/>
    <w:rPr>
      <w:sz w:val="28"/>
    </w:rPr>
  </w:style>
  <w:style w:type="table" w:styleId="TableGrid">
    <w:name w:val="Table Grid"/>
    <w:basedOn w:val="TableNormal"/>
    <w:uiPriority w:val="59"/>
    <w:rsid w:val="00A8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8B7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981"/>
  </w:style>
  <w:style w:type="paragraph" w:styleId="Footer">
    <w:name w:val="footer"/>
    <w:basedOn w:val="Normal"/>
    <w:link w:val="FooterChar"/>
    <w:uiPriority w:val="99"/>
    <w:unhideWhenUsed/>
    <w:rsid w:val="001F0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981"/>
  </w:style>
  <w:style w:type="paragraph" w:customStyle="1" w:styleId="Graphic">
    <w:name w:val="Graphic"/>
    <w:qFormat/>
    <w:rsid w:val="001F0981"/>
    <w:pPr>
      <w:spacing w:after="0" w:line="240" w:lineRule="auto"/>
      <w:jc w:val="right"/>
    </w:pPr>
  </w:style>
  <w:style w:type="paragraph" w:customStyle="1" w:styleId="Bullet1">
    <w:name w:val="Bullet1"/>
    <w:basedOn w:val="Body"/>
    <w:qFormat/>
    <w:rsid w:val="007D08EB"/>
    <w:pPr>
      <w:numPr>
        <w:numId w:val="4"/>
      </w:numPr>
      <w:tabs>
        <w:tab w:val="left" w:pos="340"/>
      </w:tabs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spass-Risk-Group@RSS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Mills</dc:creator>
  <cp:keywords/>
  <dc:description/>
  <cp:lastModifiedBy>Faye Trousdale</cp:lastModifiedBy>
  <cp:revision>2</cp:revision>
  <dcterms:created xsi:type="dcterms:W3CDTF">2019-08-01T08:44:00Z</dcterms:created>
  <dcterms:modified xsi:type="dcterms:W3CDTF">2019-08-01T08:44:00Z</dcterms:modified>
</cp:coreProperties>
</file>